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040" w:rsidRPr="00121428" w:rsidRDefault="00877040" w:rsidP="00877040">
      <w:pPr>
        <w:ind w:right="18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21428">
        <w:rPr>
          <w:rFonts w:ascii="Times New Roman" w:hAnsi="Times New Roman" w:cs="Times New Roman"/>
          <w:b/>
          <w:sz w:val="28"/>
          <w:szCs w:val="28"/>
        </w:rPr>
        <w:t>Письмо №</w:t>
      </w:r>
      <w:r w:rsidR="009B4CA6">
        <w:rPr>
          <w:rFonts w:ascii="Times New Roman" w:hAnsi="Times New Roman" w:cs="Times New Roman"/>
          <w:b/>
          <w:sz w:val="28"/>
          <w:szCs w:val="28"/>
        </w:rPr>
        <w:t>1084</w:t>
      </w:r>
      <w:bookmarkStart w:id="1" w:name="_GoBack"/>
      <w:bookmarkEnd w:id="1"/>
      <w:r w:rsidRPr="00121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>от 11 сентября</w:t>
      </w:r>
      <w:r w:rsidRPr="00121428">
        <w:rPr>
          <w:rFonts w:ascii="Times New Roman" w:hAnsi="Times New Roman" w:cs="Times New Roman"/>
          <w:b/>
          <w:sz w:val="28"/>
          <w:szCs w:val="28"/>
        </w:rPr>
        <w:t xml:space="preserve"> 2025 года</w:t>
      </w:r>
    </w:p>
    <w:p w:rsidR="00877040" w:rsidRPr="00121428" w:rsidRDefault="00BC671A" w:rsidP="0012142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1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121428" w:rsidRPr="00121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</w:t>
      </w:r>
      <w:r w:rsidR="00121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121428" w:rsidRPr="00121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мониторинга работы учителей русского</w:t>
      </w:r>
      <w:r w:rsidR="00121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родного</w:t>
      </w:r>
      <w:r w:rsidR="00121428" w:rsidRPr="00121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язык</w:t>
      </w:r>
      <w:r w:rsidR="001214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 и литературы</w:t>
      </w:r>
    </w:p>
    <w:p w:rsidR="00877040" w:rsidRPr="00121428" w:rsidRDefault="00877040" w:rsidP="00877040">
      <w:pPr>
        <w:rPr>
          <w:rFonts w:ascii="Times New Roman" w:hAnsi="Times New Roman" w:cs="Times New Roman"/>
          <w:b/>
          <w:sz w:val="28"/>
          <w:szCs w:val="28"/>
        </w:rPr>
      </w:pPr>
    </w:p>
    <w:p w:rsidR="00877040" w:rsidRPr="00121428" w:rsidRDefault="00877040" w:rsidP="00877040">
      <w:pPr>
        <w:ind w:right="1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Руководителям ОО</w:t>
      </w:r>
    </w:p>
    <w:bookmarkEnd w:id="0"/>
    <w:p w:rsidR="00877040" w:rsidRPr="00121428" w:rsidRDefault="00BC671A" w:rsidP="0087704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   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Во исполнение приказа Министерства образования и науки РД от 30.01.2025г №05-02-2-89/25 «О проведения в Республике Дагестан Года русского языка и литературы, родного языка и родной литературы» и Плана мероприятий</w:t>
      </w:r>
      <w:r w:rsidR="00121428"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>(«Дорожная карта») по повышению качества общего образования по предметам «Русский язык» и «Литература», а также в соответствии с письмом ЦНППМ от</w:t>
      </w:r>
      <w:r w:rsid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>09.09.2025г №15/211, МКУ «Управление образовани</w:t>
      </w:r>
      <w:r w:rsidR="00121428" w:rsidRPr="00121428">
        <w:rPr>
          <w:rFonts w:ascii="TimesNewRomanPSMT" w:hAnsi="TimesNewRomanPSMT" w:cs="TimesNewRomanPSMT"/>
          <w:color w:val="000000"/>
          <w:sz w:val="28"/>
          <w:szCs w:val="28"/>
        </w:rPr>
        <w:t>я»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информирует о необходимости прове</w:t>
      </w:r>
      <w:r w:rsidR="00121428">
        <w:rPr>
          <w:rFonts w:ascii="TimesNewRomanPSMT" w:hAnsi="TimesNewRomanPSMT" w:cs="TimesNewRomanPSMT"/>
          <w:color w:val="000000"/>
          <w:sz w:val="28"/>
          <w:szCs w:val="28"/>
        </w:rPr>
        <w:t>дения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мониторинг</w:t>
      </w:r>
      <w:r w:rsidR="00121428">
        <w:rPr>
          <w:rFonts w:ascii="TimesNewRomanPSMT" w:hAnsi="TimesNewRomanPSMT" w:cs="TimesNewRomanPSMT"/>
          <w:color w:val="000000"/>
          <w:sz w:val="28"/>
          <w:szCs w:val="28"/>
        </w:rPr>
        <w:t>а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работы учителей русского языка и литературы</w:t>
      </w:r>
      <w:r w:rsidR="00121428">
        <w:rPr>
          <w:rFonts w:ascii="TimesNewRomanPSMT" w:hAnsi="TimesNewRomanPSMT" w:cs="TimesNewRomanPSMT"/>
          <w:color w:val="000000"/>
          <w:sz w:val="28"/>
          <w:szCs w:val="28"/>
        </w:rPr>
        <w:t>,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учителей родных языков и литературы за 2024-2025</w:t>
      </w:r>
      <w:r w:rsid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076B52" w:rsidRPr="00121428">
        <w:rPr>
          <w:rFonts w:ascii="TimesNewRomanPSMT" w:hAnsi="TimesNewRomanPSMT" w:cs="TimesNewRomanPSMT"/>
          <w:color w:val="000000"/>
          <w:sz w:val="28"/>
          <w:szCs w:val="28"/>
        </w:rPr>
        <w:t>учебный год.</w:t>
      </w:r>
    </w:p>
    <w:p w:rsidR="00076B52" w:rsidRPr="00121428" w:rsidRDefault="00BC671A" w:rsidP="0087704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  Просим вас в срок до </w:t>
      </w:r>
      <w:r w:rsid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12 часов </w:t>
      </w:r>
      <w:r w:rsidRPr="00121428">
        <w:rPr>
          <w:rFonts w:ascii="TimesNewRomanPSMT" w:hAnsi="TimesNewRomanPSMT" w:cs="TimesNewRomanPSMT"/>
          <w:color w:val="000000"/>
          <w:sz w:val="28"/>
          <w:szCs w:val="28"/>
        </w:rPr>
        <w:t>17.09.2025</w:t>
      </w:r>
      <w:r w:rsid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года предоставить заполненную форму мониторинга учителей русского языка и литературы (Приложение-1) и мониторинг учителей родных языков и литературы (Приложение-2) на адрес электронной почты: </w:t>
      </w:r>
      <w:hyperlink r:id="rId4" w:history="1">
        <w:r w:rsidRPr="00121428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rashidova</w:t>
        </w:r>
        <w:r w:rsidRPr="00121428">
          <w:rPr>
            <w:rStyle w:val="a3"/>
            <w:rFonts w:ascii="TimesNewRomanPSMT" w:hAnsi="TimesNewRomanPSMT" w:cs="TimesNewRomanPSMT"/>
            <w:sz w:val="28"/>
            <w:szCs w:val="28"/>
          </w:rPr>
          <w:t>_</w:t>
        </w:r>
        <w:r w:rsidRPr="00121428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uma</w:t>
        </w:r>
        <w:r w:rsidRPr="00121428">
          <w:rPr>
            <w:rStyle w:val="a3"/>
            <w:rFonts w:ascii="TimesNewRomanPSMT" w:hAnsi="TimesNewRomanPSMT" w:cs="TimesNewRomanPSMT"/>
            <w:sz w:val="28"/>
            <w:szCs w:val="28"/>
          </w:rPr>
          <w:t>@</w:t>
        </w:r>
        <w:r w:rsidRPr="00121428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mail</w:t>
        </w:r>
        <w:r w:rsidRPr="00121428">
          <w:rPr>
            <w:rStyle w:val="a3"/>
            <w:rFonts w:ascii="TimesNewRomanPSMT" w:hAnsi="TimesNewRomanPSMT" w:cs="TimesNewRomanPSMT"/>
            <w:sz w:val="28"/>
            <w:szCs w:val="28"/>
          </w:rPr>
          <w:t>.</w:t>
        </w:r>
        <w:proofErr w:type="spellStart"/>
        <w:r w:rsidRPr="00121428">
          <w:rPr>
            <w:rStyle w:val="a3"/>
            <w:rFonts w:ascii="TimesNewRomanPSMT" w:hAnsi="TimesNewRomanPSMT" w:cs="TimesNewRomanPSMT"/>
            <w:sz w:val="28"/>
            <w:szCs w:val="28"/>
            <w:lang w:val="en-US"/>
          </w:rPr>
          <w:t>ru</w:t>
        </w:r>
        <w:proofErr w:type="spellEnd"/>
      </w:hyperlink>
      <w:r w:rsidRPr="00121428"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1428">
        <w:rPr>
          <w:rFonts w:ascii="TimesNewRomanPSMT" w:hAnsi="TimesNewRomanPSMT" w:cs="TimesNewRomanPSMT"/>
          <w:color w:val="000000"/>
          <w:sz w:val="28"/>
          <w:szCs w:val="28"/>
        </w:rPr>
        <w:t>Приложение: на 6 л. в 1 экз.</w:t>
      </w: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BC671A" w:rsidP="00877040">
      <w:pPr>
        <w:spacing w:after="0"/>
        <w:ind w:right="18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77040" w:rsidRPr="00121428" w:rsidRDefault="00877040" w:rsidP="00877040">
      <w:pPr>
        <w:widowControl w:val="0"/>
        <w:spacing w:after="0" w:line="256" w:lineRule="auto"/>
        <w:ind w:right="125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121428">
        <w:rPr>
          <w:rFonts w:ascii="Times New Roman" w:hAnsi="Times New Roman" w:cs="Times New Roman"/>
          <w:b/>
          <w:sz w:val="28"/>
          <w:szCs w:val="28"/>
        </w:rPr>
        <w:t xml:space="preserve">»:   </w:t>
      </w:r>
      <w:proofErr w:type="gramEnd"/>
      <w:r w:rsidRPr="001214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121428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BC671A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877040" w:rsidRPr="006C439E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Исп. Рашидова У.А</w:t>
      </w:r>
    </w:p>
    <w:p w:rsidR="00877040" w:rsidRPr="006C439E" w:rsidRDefault="00877040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20"/>
          <w:szCs w:val="20"/>
        </w:rPr>
      </w:pPr>
      <w:r w:rsidRPr="006C439E">
        <w:rPr>
          <w:rFonts w:ascii="Times New Roman" w:hAnsi="Times New Roman" w:cs="Times New Roman"/>
          <w:i/>
          <w:sz w:val="20"/>
          <w:szCs w:val="20"/>
        </w:rPr>
        <w:t>Тел. 8 (96</w:t>
      </w:r>
      <w:r w:rsidR="00BC671A">
        <w:rPr>
          <w:rFonts w:ascii="Times New Roman" w:hAnsi="Times New Roman" w:cs="Times New Roman"/>
          <w:i/>
          <w:sz w:val="20"/>
          <w:szCs w:val="20"/>
        </w:rPr>
        <w:t>4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BC671A">
        <w:rPr>
          <w:rFonts w:ascii="Times New Roman" w:hAnsi="Times New Roman" w:cs="Times New Roman"/>
          <w:i/>
          <w:sz w:val="20"/>
          <w:szCs w:val="20"/>
        </w:rPr>
        <w:t>010-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C671A">
        <w:rPr>
          <w:rFonts w:ascii="Times New Roman" w:hAnsi="Times New Roman" w:cs="Times New Roman"/>
          <w:i/>
          <w:sz w:val="20"/>
          <w:szCs w:val="20"/>
        </w:rPr>
        <w:t>76</w:t>
      </w:r>
      <w:r w:rsidRPr="006C439E">
        <w:rPr>
          <w:rFonts w:ascii="Times New Roman" w:hAnsi="Times New Roman" w:cs="Times New Roman"/>
          <w:i/>
          <w:sz w:val="20"/>
          <w:szCs w:val="20"/>
        </w:rPr>
        <w:t>-</w:t>
      </w:r>
      <w:r w:rsidR="00BC671A">
        <w:rPr>
          <w:rFonts w:ascii="Times New Roman" w:hAnsi="Times New Roman" w:cs="Times New Roman"/>
          <w:i/>
          <w:sz w:val="20"/>
          <w:szCs w:val="20"/>
        </w:rPr>
        <w:t>56</w:t>
      </w:r>
    </w:p>
    <w:p w:rsidR="002D1044" w:rsidRDefault="002D1044"/>
    <w:sectPr w:rsidR="002D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40"/>
    <w:rsid w:val="00076B52"/>
    <w:rsid w:val="00121428"/>
    <w:rsid w:val="002D1044"/>
    <w:rsid w:val="0067486D"/>
    <w:rsid w:val="00745700"/>
    <w:rsid w:val="00877040"/>
    <w:rsid w:val="009B4CA6"/>
    <w:rsid w:val="00BC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EF6E"/>
  <w15:docId w15:val="{8F58AD49-D820-43E9-B357-A95295378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shidova_u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</cp:revision>
  <dcterms:created xsi:type="dcterms:W3CDTF">2025-09-11T08:00:00Z</dcterms:created>
  <dcterms:modified xsi:type="dcterms:W3CDTF">2025-09-11T08:01:00Z</dcterms:modified>
</cp:coreProperties>
</file>